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8B3CE2" w14:textId="77777777" w:rsidR="006337E8" w:rsidRDefault="006337E8">
      <w:pPr>
        <w:rPr>
          <w:rStyle w:val="fontstyle01"/>
          <w:rFonts w:ascii="Times New Roman" w:hAnsi="Times New Roman" w:cs="Times New Roman"/>
        </w:rPr>
      </w:pPr>
    </w:p>
    <w:p w14:paraId="60AB4ED1" w14:textId="77777777" w:rsidR="006337E8" w:rsidRPr="005E18D3" w:rsidRDefault="00F44CAB">
      <w:pPr>
        <w:jc w:val="both"/>
        <w:rPr>
          <w:rStyle w:val="fontstyle01"/>
          <w:rFonts w:ascii="Times New Roman" w:hAnsi="Times New Roman" w:cs="Times New Roman"/>
          <w:lang w:val="ru-RU"/>
        </w:rPr>
      </w:pP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- Сегодня мы с вами будем смотреть фильм </w:t>
      </w:r>
      <w:r w:rsidRPr="005E18D3">
        <w:rPr>
          <w:rFonts w:ascii="Times New Roman" w:eastAsia="TimesNewRomanPS-BoldItalicMT" w:hAnsi="Times New Roman" w:cs="Times New Roman"/>
          <w:b/>
          <w:i/>
          <w:color w:val="000000"/>
          <w:sz w:val="28"/>
          <w:szCs w:val="28"/>
          <w:lang w:val="ru-RU"/>
        </w:rPr>
        <w:t xml:space="preserve">«За руку с Богом». </w:t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В нём</w:t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рассказывается об одном дне из жизни 11-летнего мальчика Миши</w:t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 xml:space="preserve">Белозёрова. Фильм снят по одноименному рассказу </w:t>
      </w:r>
      <w:r w:rsidRPr="005E18D3">
        <w:rPr>
          <w:rFonts w:ascii="Times New Roman" w:eastAsia="TimesNewRomanPS-BoldItalicMT" w:hAnsi="Times New Roman" w:cs="Times New Roman"/>
          <w:b/>
          <w:i/>
          <w:color w:val="000000"/>
          <w:sz w:val="28"/>
          <w:szCs w:val="28"/>
          <w:lang w:val="ru-RU"/>
        </w:rPr>
        <w:t xml:space="preserve">Елены Дубровской </w:t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из её</w:t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 xml:space="preserve">книги </w:t>
      </w:r>
      <w:r w:rsidRPr="005E18D3">
        <w:rPr>
          <w:rFonts w:ascii="Times New Roman" w:eastAsia="TimesNewRomanPS-BoldItalicMT" w:hAnsi="Times New Roman" w:cs="Times New Roman"/>
          <w:b/>
          <w:i/>
          <w:color w:val="000000"/>
          <w:sz w:val="28"/>
          <w:szCs w:val="28"/>
          <w:lang w:val="ru-RU"/>
        </w:rPr>
        <w:t xml:space="preserve">«Детская книга о самом главном». </w:t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Иллюстрации к книге рисовали</w:t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дети.</w:t>
      </w:r>
    </w:p>
    <w:p w14:paraId="26FB81EB" w14:textId="77777777" w:rsidR="006337E8" w:rsidRPr="005E18D3" w:rsidRDefault="00F44CAB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5E18D3">
        <w:rPr>
          <w:rStyle w:val="fontstyle01"/>
          <w:rFonts w:ascii="Times New Roman" w:hAnsi="Times New Roman" w:cs="Times New Roman"/>
          <w:lang w:val="ru-RU"/>
        </w:rPr>
        <w:t xml:space="preserve">Анализ эпизодов с собакой и бомжом. </w:t>
      </w:r>
      <w:r w:rsidRPr="005E18D3">
        <w:rPr>
          <w:rStyle w:val="fontstyle21"/>
          <w:rFonts w:ascii="Times New Roman" w:hAnsi="Times New Roman" w:cs="Times New Roman"/>
          <w:lang w:val="ru-RU"/>
        </w:rPr>
        <w:t>Как можно охарактеризовать эти</w:t>
      </w:r>
      <w:r w:rsidRPr="005E18D3">
        <w:rPr>
          <w:rStyle w:val="fontstyle21"/>
          <w:rFonts w:ascii="Times New Roman" w:hAnsi="Times New Roman" w:cs="Times New Roman"/>
          <w:lang w:val="ru-RU"/>
        </w:rPr>
        <w:br/>
        <w:t>поступки? Как вы думаете, почему Миша отдает бомжу хлеб, а на просьбу</w:t>
      </w:r>
      <w:r w:rsidRPr="005E18D3">
        <w:rPr>
          <w:rStyle w:val="fontstyle21"/>
          <w:rFonts w:ascii="Times New Roman" w:hAnsi="Times New Roman" w:cs="Times New Roman"/>
          <w:lang w:val="ru-RU"/>
        </w:rPr>
        <w:br/>
        <w:t>дать деньги отвечает, что деньгами нельзя? Какое ка</w:t>
      </w:r>
      <w:r w:rsidRPr="005E18D3">
        <w:rPr>
          <w:rStyle w:val="fontstyle21"/>
          <w:rFonts w:ascii="Times New Roman" w:hAnsi="Times New Roman" w:cs="Times New Roman"/>
          <w:lang w:val="ru-RU"/>
        </w:rPr>
        <w:t>чество характера Миши</w:t>
      </w:r>
      <w:r w:rsidRPr="005E18D3">
        <w:rPr>
          <w:rStyle w:val="fontstyle21"/>
          <w:rFonts w:ascii="Times New Roman" w:hAnsi="Times New Roman" w:cs="Times New Roman"/>
          <w:lang w:val="ru-RU"/>
        </w:rPr>
        <w:br/>
        <w:t xml:space="preserve">проявляется в этих эпизодах? </w:t>
      </w:r>
      <w:r w:rsidRPr="005E18D3">
        <w:rPr>
          <w:rStyle w:val="fontstyle31"/>
          <w:rFonts w:ascii="Times New Roman" w:hAnsi="Times New Roman" w:cs="Times New Roman"/>
          <w:lang w:val="ru-RU"/>
        </w:rPr>
        <w:t>(Любовь к ближнему.)</w:t>
      </w:r>
      <w:r w:rsidRPr="005E18D3">
        <w:rPr>
          <w:rStyle w:val="fontstyle31"/>
          <w:rFonts w:ascii="Times New Roman" w:hAnsi="Times New Roman" w:cs="Times New Roman"/>
          <w:lang w:val="ru-RU"/>
        </w:rPr>
        <w:br/>
      </w:r>
      <w:r w:rsidRPr="005E18D3">
        <w:rPr>
          <w:rStyle w:val="fontstyle21"/>
          <w:rFonts w:ascii="Times New Roman" w:hAnsi="Times New Roman" w:cs="Times New Roman"/>
          <w:lang w:val="ru-RU"/>
        </w:rPr>
        <w:t xml:space="preserve">Обратите внимание на слова за кадром: </w:t>
      </w:r>
      <w:r w:rsidRPr="005E18D3">
        <w:rPr>
          <w:rStyle w:val="fontstyle31"/>
          <w:rFonts w:ascii="Times New Roman" w:hAnsi="Times New Roman" w:cs="Times New Roman"/>
          <w:lang w:val="ru-RU"/>
        </w:rPr>
        <w:t>«Это же так нетрудно,</w:t>
      </w:r>
      <w:r w:rsidRPr="005E18D3">
        <w:rPr>
          <w:rStyle w:val="fontstyle31"/>
          <w:rFonts w:ascii="Times New Roman" w:hAnsi="Times New Roman" w:cs="Times New Roman"/>
          <w:lang w:val="ru-RU"/>
        </w:rPr>
        <w:br/>
        <w:t xml:space="preserve">приносить радость близким». </w:t>
      </w:r>
      <w:r w:rsidRPr="005E18D3">
        <w:rPr>
          <w:rStyle w:val="fontstyle21"/>
          <w:rFonts w:ascii="Times New Roman" w:hAnsi="Times New Roman" w:cs="Times New Roman"/>
          <w:lang w:val="ru-RU"/>
        </w:rPr>
        <w:t>Как вы это понимаете?</w:t>
      </w:r>
      <w:r w:rsidRPr="005E18D3">
        <w:rPr>
          <w:rStyle w:val="fontstyle21"/>
          <w:rFonts w:ascii="Times New Roman" w:hAnsi="Times New Roman" w:cs="Times New Roman"/>
          <w:lang w:val="ru-RU"/>
        </w:rPr>
        <w:br/>
        <w:t xml:space="preserve">- </w:t>
      </w:r>
      <w:r w:rsidRPr="005E18D3">
        <w:rPr>
          <w:rStyle w:val="fontstyle01"/>
          <w:rFonts w:ascii="Times New Roman" w:hAnsi="Times New Roman" w:cs="Times New Roman"/>
          <w:lang w:val="ru-RU"/>
        </w:rPr>
        <w:t xml:space="preserve">Анализ эпизода с плачущей девочкой. </w:t>
      </w:r>
      <w:r w:rsidRPr="005E18D3">
        <w:rPr>
          <w:rStyle w:val="fontstyle21"/>
          <w:rFonts w:ascii="Times New Roman" w:hAnsi="Times New Roman" w:cs="Times New Roman"/>
          <w:lang w:val="ru-RU"/>
        </w:rPr>
        <w:t>Как Миша смог успокоить девочку и</w:t>
      </w:r>
      <w:r w:rsidRPr="005E18D3">
        <w:rPr>
          <w:rStyle w:val="fontstyle21"/>
          <w:rFonts w:ascii="Times New Roman" w:hAnsi="Times New Roman" w:cs="Times New Roman"/>
          <w:lang w:val="ru-RU"/>
        </w:rPr>
        <w:br/>
        <w:t>ее</w:t>
      </w:r>
      <w:r w:rsidRPr="005E18D3">
        <w:rPr>
          <w:rStyle w:val="fontstyle21"/>
          <w:rFonts w:ascii="Times New Roman" w:hAnsi="Times New Roman" w:cs="Times New Roman"/>
          <w:lang w:val="ru-RU"/>
        </w:rPr>
        <w:t xml:space="preserve"> маму? Каким даром обладает мальчик? Чем он сумел удивить маму</w:t>
      </w:r>
      <w:r w:rsidRPr="005E18D3">
        <w:rPr>
          <w:rStyle w:val="fontstyle21"/>
          <w:rFonts w:ascii="Times New Roman" w:hAnsi="Times New Roman" w:cs="Times New Roman"/>
          <w:lang w:val="ru-RU"/>
        </w:rPr>
        <w:br/>
        <w:t xml:space="preserve">девочки? Как называется главное качество Миши? </w:t>
      </w:r>
      <w:r w:rsidRPr="005E18D3">
        <w:rPr>
          <w:rStyle w:val="fontstyle31"/>
          <w:rFonts w:ascii="Times New Roman" w:hAnsi="Times New Roman" w:cs="Times New Roman"/>
          <w:lang w:val="ru-RU"/>
        </w:rPr>
        <w:t>(Сострадание.)</w:t>
      </w:r>
      <w:r w:rsidRPr="005E18D3">
        <w:rPr>
          <w:rStyle w:val="fontstyle31"/>
          <w:rFonts w:ascii="Times New Roman" w:hAnsi="Times New Roman" w:cs="Times New Roman"/>
          <w:lang w:val="ru-RU"/>
        </w:rPr>
        <w:br/>
        <w:t xml:space="preserve">- </w:t>
      </w:r>
      <w:r w:rsidRPr="005E18D3">
        <w:rPr>
          <w:rStyle w:val="fontstyle01"/>
          <w:rFonts w:ascii="Times New Roman" w:hAnsi="Times New Roman" w:cs="Times New Roman"/>
          <w:lang w:val="ru-RU"/>
        </w:rPr>
        <w:t xml:space="preserve">Анализ эпизода с кандидатами в приёмные родители. </w:t>
      </w:r>
      <w:r w:rsidRPr="005E18D3">
        <w:rPr>
          <w:rStyle w:val="fontstyle21"/>
          <w:rFonts w:ascii="Times New Roman" w:hAnsi="Times New Roman" w:cs="Times New Roman"/>
          <w:lang w:val="ru-RU"/>
        </w:rPr>
        <w:t>Почему Миша</w:t>
      </w:r>
      <w:r w:rsidRPr="005E18D3">
        <w:rPr>
          <w:rStyle w:val="fontstyle21"/>
          <w:rFonts w:ascii="Times New Roman" w:hAnsi="Times New Roman" w:cs="Times New Roman"/>
          <w:lang w:val="ru-RU"/>
        </w:rPr>
        <w:br/>
        <w:t>предлагает выбрать Олю? Как он объясняет свой поступок? Как бы вы</w:t>
      </w:r>
      <w:r w:rsidRPr="005E18D3">
        <w:rPr>
          <w:rStyle w:val="fontstyle21"/>
          <w:rFonts w:ascii="Times New Roman" w:hAnsi="Times New Roman" w:cs="Times New Roman"/>
          <w:lang w:val="ru-RU"/>
        </w:rPr>
        <w:br/>
        <w:t>н</w:t>
      </w:r>
      <w:r w:rsidRPr="005E18D3">
        <w:rPr>
          <w:rStyle w:val="fontstyle21"/>
          <w:rFonts w:ascii="Times New Roman" w:hAnsi="Times New Roman" w:cs="Times New Roman"/>
          <w:lang w:val="ru-RU"/>
        </w:rPr>
        <w:t>азвали эту черту характера Миши? Можно сказать, что он жертвует собой</w:t>
      </w:r>
      <w:r w:rsidRPr="005E18D3">
        <w:rPr>
          <w:rStyle w:val="fontstyle21"/>
          <w:rFonts w:ascii="Times New Roman" w:hAnsi="Times New Roman" w:cs="Times New Roman"/>
          <w:lang w:val="ru-RU"/>
        </w:rPr>
        <w:br/>
        <w:t>ради счастья Оли?</w:t>
      </w:r>
      <w:r w:rsidRPr="005E18D3">
        <w:rPr>
          <w:rStyle w:val="fontstyle21"/>
          <w:rFonts w:ascii="Times New Roman" w:hAnsi="Times New Roman" w:cs="Times New Roman"/>
          <w:lang w:val="ru-RU"/>
        </w:rPr>
        <w:br/>
      </w:r>
      <w:r w:rsidRPr="005E18D3">
        <w:rPr>
          <w:rStyle w:val="fontstyle31"/>
          <w:rFonts w:ascii="Times New Roman" w:hAnsi="Times New Roman" w:cs="Times New Roman"/>
          <w:lang w:val="ru-RU"/>
        </w:rPr>
        <w:t>Учитель объясняет значение слова «самопожертвование» и</w:t>
      </w:r>
      <w:r w:rsidRPr="005E18D3">
        <w:rPr>
          <w:rStyle w:val="fontstyle31"/>
          <w:rFonts w:ascii="Times New Roman" w:hAnsi="Times New Roman" w:cs="Times New Roman"/>
          <w:lang w:val="ru-RU"/>
        </w:rPr>
        <w:br/>
        <w:t>предлагает вспомнить, что Сын Божий пожертвовал собой и принял</w:t>
      </w:r>
      <w:r w:rsidRPr="005E18D3">
        <w:rPr>
          <w:rStyle w:val="fontstyle31"/>
          <w:rFonts w:ascii="Times New Roman" w:hAnsi="Times New Roman" w:cs="Times New Roman"/>
          <w:lang w:val="ru-RU"/>
        </w:rPr>
        <w:br/>
        <w:t>смерть на кресте во имя спасения рода человеческог</w:t>
      </w:r>
      <w:r w:rsidRPr="005E18D3">
        <w:rPr>
          <w:rStyle w:val="fontstyle31"/>
          <w:rFonts w:ascii="Times New Roman" w:hAnsi="Times New Roman" w:cs="Times New Roman"/>
          <w:lang w:val="ru-RU"/>
        </w:rPr>
        <w:t>о.</w:t>
      </w:r>
      <w:r w:rsidRPr="005E18D3">
        <w:rPr>
          <w:rStyle w:val="fontstyle31"/>
          <w:rFonts w:ascii="Times New Roman" w:hAnsi="Times New Roman" w:cs="Times New Roman"/>
          <w:lang w:val="ru-RU"/>
        </w:rPr>
        <w:br/>
      </w:r>
      <w:r w:rsidRPr="005E18D3">
        <w:rPr>
          <w:rStyle w:val="fontstyle21"/>
          <w:rFonts w:ascii="Times New Roman" w:hAnsi="Times New Roman" w:cs="Times New Roman"/>
          <w:lang w:val="ru-RU"/>
        </w:rPr>
        <w:t xml:space="preserve">- </w:t>
      </w:r>
      <w:r w:rsidRPr="005E18D3">
        <w:rPr>
          <w:rStyle w:val="fontstyle01"/>
          <w:rFonts w:ascii="Times New Roman" w:hAnsi="Times New Roman" w:cs="Times New Roman"/>
          <w:lang w:val="ru-RU"/>
        </w:rPr>
        <w:t xml:space="preserve">Анализ эпизода «Разговор с воспитательницей». </w:t>
      </w:r>
      <w:r w:rsidRPr="005E18D3">
        <w:rPr>
          <w:rStyle w:val="fontstyle21"/>
          <w:rFonts w:ascii="Times New Roman" w:hAnsi="Times New Roman" w:cs="Times New Roman"/>
          <w:lang w:val="ru-RU"/>
        </w:rPr>
        <w:t>Почему Миша советует</w:t>
      </w:r>
      <w:r w:rsidRPr="005E18D3">
        <w:rPr>
          <w:rStyle w:val="fontstyle21"/>
          <w:rFonts w:ascii="Times New Roman" w:hAnsi="Times New Roman" w:cs="Times New Roman"/>
          <w:lang w:val="ru-RU"/>
        </w:rPr>
        <w:br/>
        <w:t>Зинаиде Петровне уехать с Наташей в Ижевск к мужу? Как он ее убеждает в</w:t>
      </w:r>
      <w:r w:rsidRPr="005E18D3">
        <w:rPr>
          <w:rStyle w:val="fontstyle21"/>
          <w:rFonts w:ascii="Times New Roman" w:hAnsi="Times New Roman" w:cs="Times New Roman"/>
          <w:lang w:val="ru-RU"/>
        </w:rPr>
        <w:br/>
        <w:t>необходимости данного поступка? Оцените поступок Миши. Какие черты</w:t>
      </w:r>
      <w:r w:rsidRPr="005E18D3">
        <w:rPr>
          <w:rStyle w:val="fontstyle21"/>
          <w:rFonts w:ascii="Times New Roman" w:hAnsi="Times New Roman" w:cs="Times New Roman"/>
          <w:lang w:val="ru-RU"/>
        </w:rPr>
        <w:br/>
        <w:t xml:space="preserve">характера проявляются в этом эпизоде? </w:t>
      </w:r>
      <w:r w:rsidRPr="005E18D3">
        <w:rPr>
          <w:rStyle w:val="fontstyle31"/>
          <w:rFonts w:ascii="Times New Roman" w:hAnsi="Times New Roman" w:cs="Times New Roman"/>
          <w:lang w:val="ru-RU"/>
        </w:rPr>
        <w:t>(Милосе</w:t>
      </w:r>
      <w:r w:rsidRPr="005E18D3">
        <w:rPr>
          <w:rStyle w:val="fontstyle31"/>
          <w:rFonts w:ascii="Times New Roman" w:hAnsi="Times New Roman" w:cs="Times New Roman"/>
          <w:lang w:val="ru-RU"/>
        </w:rPr>
        <w:t>рдие.)</w:t>
      </w:r>
      <w:r w:rsidRPr="005E18D3">
        <w:rPr>
          <w:rStyle w:val="fontstyle31"/>
          <w:rFonts w:ascii="Times New Roman" w:hAnsi="Times New Roman" w:cs="Times New Roman"/>
          <w:lang w:val="ru-RU"/>
        </w:rPr>
        <w:br/>
      </w:r>
      <w:r w:rsidRPr="005E18D3">
        <w:rPr>
          <w:rStyle w:val="fontstyle21"/>
          <w:rFonts w:ascii="Times New Roman" w:hAnsi="Times New Roman" w:cs="Times New Roman"/>
          <w:lang w:val="ru-RU"/>
        </w:rPr>
        <w:t xml:space="preserve">- </w:t>
      </w:r>
      <w:r w:rsidRPr="005E18D3">
        <w:rPr>
          <w:rStyle w:val="fontstyle01"/>
          <w:rFonts w:ascii="Times New Roman" w:hAnsi="Times New Roman" w:cs="Times New Roman"/>
          <w:lang w:val="ru-RU"/>
        </w:rPr>
        <w:t xml:space="preserve">Анализ финала. </w:t>
      </w:r>
      <w:r w:rsidRPr="005E18D3">
        <w:rPr>
          <w:rStyle w:val="fontstyle21"/>
          <w:rFonts w:ascii="Times New Roman" w:hAnsi="Times New Roman" w:cs="Times New Roman"/>
          <w:lang w:val="ru-RU"/>
        </w:rPr>
        <w:t>Теряя близких и любимых людей, Миша счастлив. Что же</w:t>
      </w:r>
      <w:r w:rsidRPr="005E18D3">
        <w:rPr>
          <w:rStyle w:val="fontstyle21"/>
          <w:rFonts w:ascii="Times New Roman" w:hAnsi="Times New Roman" w:cs="Times New Roman"/>
          <w:lang w:val="ru-RU"/>
        </w:rPr>
        <w:br/>
        <w:t xml:space="preserve">тогда является для него счастьем? </w:t>
      </w:r>
      <w:r w:rsidRPr="005E18D3">
        <w:rPr>
          <w:rStyle w:val="fontstyle31"/>
          <w:rFonts w:ascii="Times New Roman" w:hAnsi="Times New Roman" w:cs="Times New Roman"/>
          <w:lang w:val="ru-RU"/>
        </w:rPr>
        <w:t>(Делать счастливыми других. Это звучит</w:t>
      </w:r>
      <w:r w:rsidRPr="005E18D3">
        <w:rPr>
          <w:rStyle w:val="fontstyle31"/>
          <w:rFonts w:ascii="Times New Roman" w:hAnsi="Times New Roman" w:cs="Times New Roman"/>
          <w:lang w:val="ru-RU"/>
        </w:rPr>
        <w:br/>
        <w:t xml:space="preserve">в тексте за кадром.) </w:t>
      </w:r>
      <w:r w:rsidRPr="005E18D3">
        <w:rPr>
          <w:rStyle w:val="fontstyle21"/>
          <w:rFonts w:ascii="Times New Roman" w:hAnsi="Times New Roman" w:cs="Times New Roman"/>
          <w:lang w:val="ru-RU"/>
        </w:rPr>
        <w:t xml:space="preserve">Миша одинок? </w:t>
      </w:r>
      <w:r w:rsidRPr="005E18D3">
        <w:rPr>
          <w:rStyle w:val="fontstyle31"/>
          <w:rFonts w:ascii="Times New Roman" w:hAnsi="Times New Roman" w:cs="Times New Roman"/>
          <w:lang w:val="ru-RU"/>
        </w:rPr>
        <w:t>(Нет, он с Богом, Который и руководит</w:t>
      </w:r>
      <w:r w:rsidRPr="005E18D3">
        <w:rPr>
          <w:rStyle w:val="fontstyle31"/>
          <w:rFonts w:ascii="Times New Roman" w:hAnsi="Times New Roman" w:cs="Times New Roman"/>
          <w:lang w:val="ru-RU"/>
        </w:rPr>
        <w:br/>
        <w:t>его поступками). Финал фильма можн</w:t>
      </w:r>
      <w:r w:rsidRPr="005E18D3">
        <w:rPr>
          <w:rStyle w:val="fontstyle31"/>
          <w:rFonts w:ascii="Times New Roman" w:hAnsi="Times New Roman" w:cs="Times New Roman"/>
          <w:lang w:val="ru-RU"/>
        </w:rPr>
        <w:t>о назвать открытым – история</w:t>
      </w:r>
      <w:r w:rsidRPr="005E18D3">
        <w:rPr>
          <w:rStyle w:val="fontstyle31"/>
          <w:rFonts w:ascii="Times New Roman" w:hAnsi="Times New Roman" w:cs="Times New Roman"/>
          <w:lang w:val="ru-RU"/>
        </w:rPr>
        <w:br/>
        <w:t>Миши не закончена.</w:t>
      </w:r>
    </w:p>
    <w:p w14:paraId="19B3CD9E" w14:textId="77777777" w:rsidR="006337E8" w:rsidRPr="005E18D3" w:rsidRDefault="006337E8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21E3F78C" w14:textId="77777777" w:rsidR="006337E8" w:rsidRPr="005E18D3" w:rsidRDefault="006337E8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419C84D6" w14:textId="77777777" w:rsidR="006337E8" w:rsidRPr="005E18D3" w:rsidRDefault="006337E8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2CA0CA74" w14:textId="77777777" w:rsidR="006337E8" w:rsidRPr="005E18D3" w:rsidRDefault="006337E8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2F838D46" w14:textId="77777777" w:rsidR="006337E8" w:rsidRPr="005E18D3" w:rsidRDefault="00F44CAB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Чему учит фильм? 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t>Ответы детей.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br/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- Какие чувства вы переживали в момент просмотра фильма?</w:t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- Как зовут главного героя?</w:t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- Кто внимательно смотрел фильм и может сказать, где живёт Миша</w:t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Белозёров? Как вы думает</w:t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е, почему?</w:t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- Давайте посмотрим, какие события происходят с Мишей и как поступает</w:t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lastRenderedPageBreak/>
        <w:t>мальчик в разных ситуациях. Опишем характер главного героя.</w:t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- Какими качествами, на ваш взгляд, обладает Миша?</w:t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t>Обучающиеся называют качества характера главного героя и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br/>
        <w:t>доказыв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t>ают, почему они так думают. Учитель записывает названные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br/>
        <w:t>качества на доске и помогает детям вспомнить разные ситуации при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br/>
        <w:t>описании того или иного качества.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br/>
      </w:r>
    </w:p>
    <w:p w14:paraId="64CF74B1" w14:textId="77777777" w:rsidR="006337E8" w:rsidRPr="005E18D3" w:rsidRDefault="00F44CAB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5E18D3">
        <w:rPr>
          <w:rFonts w:ascii="Times New Roman" w:eastAsia="TimesNewRomanPS-BoldItalicMT" w:hAnsi="Times New Roman" w:cs="Times New Roman"/>
          <w:b/>
          <w:i/>
          <w:color w:val="000000"/>
          <w:sz w:val="28"/>
          <w:szCs w:val="28"/>
          <w:lang w:val="ru-RU"/>
        </w:rPr>
        <w:t>Миша:</w:t>
      </w:r>
      <w:r w:rsidRPr="005E18D3">
        <w:rPr>
          <w:rFonts w:ascii="Times New Roman" w:eastAsia="TimesNewRomanPS-BoldItalicMT" w:hAnsi="Times New Roman" w:cs="Times New Roman"/>
          <w:b/>
          <w:i/>
          <w:color w:val="000000"/>
          <w:sz w:val="28"/>
          <w:szCs w:val="28"/>
          <w:lang w:val="ru-RU"/>
        </w:rPr>
        <w:br/>
      </w:r>
      <w:r w:rsidRPr="005E18D3">
        <w:rPr>
          <w:rStyle w:val="fontstyle11"/>
          <w:rFonts w:ascii="Times New Roman" w:hAnsi="Times New Roman" w:cs="Times New Roman"/>
          <w:lang w:val="ru-RU"/>
        </w:rPr>
        <w:t xml:space="preserve">- 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t xml:space="preserve">добрый: </w:t>
      </w:r>
      <w:r w:rsidRPr="005E18D3">
        <w:rPr>
          <w:rStyle w:val="fontstyle11"/>
          <w:rFonts w:ascii="Times New Roman" w:hAnsi="Times New Roman" w:cs="Times New Roman"/>
          <w:lang w:val="ru-RU"/>
        </w:rPr>
        <w:t>помогает людям, собаке, жалеет их, заботится о них;</w:t>
      </w:r>
      <w:r w:rsidRPr="005E18D3">
        <w:rPr>
          <w:rStyle w:val="fontstyle11"/>
          <w:rFonts w:ascii="Times New Roman" w:hAnsi="Times New Roman" w:cs="Times New Roman"/>
          <w:lang w:val="ru-RU"/>
        </w:rPr>
        <w:br/>
        <w:t xml:space="preserve">- 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t xml:space="preserve">наблюдательный: </w:t>
      </w:r>
      <w:r w:rsidRPr="005E18D3">
        <w:rPr>
          <w:rStyle w:val="fontstyle11"/>
          <w:rFonts w:ascii="Times New Roman" w:hAnsi="Times New Roman" w:cs="Times New Roman"/>
          <w:lang w:val="ru-RU"/>
        </w:rPr>
        <w:t xml:space="preserve">видит, </w:t>
      </w:r>
      <w:r w:rsidRPr="005E18D3">
        <w:rPr>
          <w:rStyle w:val="fontstyle11"/>
          <w:rFonts w:ascii="Times New Roman" w:hAnsi="Times New Roman" w:cs="Times New Roman"/>
          <w:lang w:val="ru-RU"/>
        </w:rPr>
        <w:t>кому надо помочь;</w:t>
      </w:r>
      <w:r w:rsidRPr="005E18D3">
        <w:rPr>
          <w:rStyle w:val="fontstyle11"/>
          <w:rFonts w:ascii="Times New Roman" w:hAnsi="Times New Roman" w:cs="Times New Roman"/>
          <w:lang w:val="ru-RU"/>
        </w:rPr>
        <w:br/>
        <w:t xml:space="preserve">- 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t xml:space="preserve">честный: </w:t>
      </w:r>
      <w:r w:rsidRPr="005E18D3">
        <w:rPr>
          <w:rStyle w:val="fontstyle11"/>
          <w:rFonts w:ascii="Times New Roman" w:hAnsi="Times New Roman" w:cs="Times New Roman"/>
          <w:lang w:val="ru-RU"/>
        </w:rPr>
        <w:t>говорит правду, не придумывает причину задержки после уроков;</w:t>
      </w:r>
      <w:r w:rsidRPr="005E18D3">
        <w:rPr>
          <w:rStyle w:val="fontstyle11"/>
          <w:rFonts w:ascii="Times New Roman" w:hAnsi="Times New Roman" w:cs="Times New Roman"/>
          <w:lang w:val="ru-RU"/>
        </w:rPr>
        <w:br/>
        <w:t xml:space="preserve">- 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t xml:space="preserve">вежливый, воспитанный: </w:t>
      </w:r>
      <w:r w:rsidRPr="005E18D3">
        <w:rPr>
          <w:rStyle w:val="fontstyle11"/>
          <w:rFonts w:ascii="Times New Roman" w:hAnsi="Times New Roman" w:cs="Times New Roman"/>
          <w:lang w:val="ru-RU"/>
        </w:rPr>
        <w:t>разговаривает со взрослыми вежливо, даже если</w:t>
      </w:r>
      <w:r w:rsidRPr="005E18D3">
        <w:rPr>
          <w:rStyle w:val="fontstyle11"/>
          <w:rFonts w:ascii="Times New Roman" w:hAnsi="Times New Roman" w:cs="Times New Roman"/>
          <w:lang w:val="ru-RU"/>
        </w:rPr>
        <w:br/>
        <w:t>ему грубят (например, хозяйка собаки);</w:t>
      </w:r>
      <w:r w:rsidRPr="005E18D3">
        <w:rPr>
          <w:rStyle w:val="fontstyle11"/>
          <w:rFonts w:ascii="Times New Roman" w:hAnsi="Times New Roman" w:cs="Times New Roman"/>
          <w:lang w:val="ru-RU"/>
        </w:rPr>
        <w:br/>
        <w:t xml:space="preserve">- 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t xml:space="preserve">задумчивый: </w:t>
      </w:r>
      <w:r w:rsidRPr="005E18D3">
        <w:rPr>
          <w:rStyle w:val="fontstyle11"/>
          <w:rFonts w:ascii="Times New Roman" w:hAnsi="Times New Roman" w:cs="Times New Roman"/>
          <w:lang w:val="ru-RU"/>
        </w:rPr>
        <w:t>задаёт себе вопросы, отвечает на них (гол</w:t>
      </w:r>
      <w:r w:rsidRPr="005E18D3">
        <w:rPr>
          <w:rStyle w:val="fontstyle11"/>
          <w:rFonts w:ascii="Times New Roman" w:hAnsi="Times New Roman" w:cs="Times New Roman"/>
          <w:lang w:val="ru-RU"/>
        </w:rPr>
        <w:t>ос за кадром: «Мы</w:t>
      </w:r>
      <w:r w:rsidRPr="005E18D3">
        <w:rPr>
          <w:rStyle w:val="fontstyle11"/>
          <w:rFonts w:ascii="Times New Roman" w:hAnsi="Times New Roman" w:cs="Times New Roman"/>
          <w:lang w:val="ru-RU"/>
        </w:rPr>
        <w:br/>
        <w:t>часто не понимаем, что для нас счастье… Как научиться быть ответственным</w:t>
      </w:r>
      <w:r w:rsidRPr="005E18D3">
        <w:rPr>
          <w:rStyle w:val="fontstyle11"/>
          <w:rFonts w:ascii="Times New Roman" w:hAnsi="Times New Roman" w:cs="Times New Roman"/>
          <w:lang w:val="ru-RU"/>
        </w:rPr>
        <w:br/>
        <w:t>за каждый поступок?..»);</w:t>
      </w:r>
      <w:r w:rsidRPr="005E18D3">
        <w:rPr>
          <w:rStyle w:val="fontstyle11"/>
          <w:rFonts w:ascii="Times New Roman" w:hAnsi="Times New Roman" w:cs="Times New Roman"/>
          <w:lang w:val="ru-RU"/>
        </w:rPr>
        <w:br/>
        <w:t xml:space="preserve">- 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t xml:space="preserve">общительный: </w:t>
      </w:r>
      <w:r w:rsidRPr="005E18D3">
        <w:rPr>
          <w:rStyle w:val="fontstyle11"/>
          <w:rFonts w:ascii="Times New Roman" w:hAnsi="Times New Roman" w:cs="Times New Roman"/>
          <w:lang w:val="ru-RU"/>
        </w:rPr>
        <w:t>не боится разговаривать со взрослыми, открыто высказывает</w:t>
      </w:r>
      <w:r w:rsidRPr="005E18D3">
        <w:rPr>
          <w:rStyle w:val="fontstyle11"/>
          <w:rFonts w:ascii="Times New Roman" w:hAnsi="Times New Roman" w:cs="Times New Roman"/>
          <w:lang w:val="ru-RU"/>
        </w:rPr>
        <w:br/>
        <w:t>своё мнение (разговор с кандидатами в приёмные родители, со старшим</w:t>
      </w:r>
      <w:r w:rsidRPr="005E18D3">
        <w:rPr>
          <w:rStyle w:val="fontstyle11"/>
          <w:rFonts w:ascii="Times New Roman" w:hAnsi="Times New Roman" w:cs="Times New Roman"/>
          <w:lang w:val="ru-RU"/>
        </w:rPr>
        <w:br/>
        <w:t>воспитателем Зинаидой Петровной).</w:t>
      </w:r>
    </w:p>
    <w:p w14:paraId="05BCA856" w14:textId="77777777" w:rsidR="006337E8" w:rsidRPr="005E18D3" w:rsidRDefault="006337E8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31928C49" w14:textId="77777777" w:rsidR="006337E8" w:rsidRPr="005E18D3" w:rsidRDefault="00F44CAB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Какое качество характера из записанных, по вашему мнению, самое</w:t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главное? Почему?</w:t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t>Ответы обучающихся с доказательством своего мнения.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br/>
        <w:t xml:space="preserve">Учитель подводит обучающихся к тому, что </w:t>
      </w:r>
      <w:r w:rsidRPr="005E18D3">
        <w:rPr>
          <w:rFonts w:ascii="Times New Roman" w:eastAsia="TimesNewRomanPS-BoldItalicMT" w:hAnsi="Times New Roman" w:cs="Times New Roman"/>
          <w:b/>
          <w:i/>
          <w:color w:val="000000"/>
          <w:sz w:val="28"/>
          <w:szCs w:val="28"/>
          <w:lang w:val="ru-RU"/>
        </w:rPr>
        <w:t xml:space="preserve">доброта 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t>– это главное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br/>
        <w:t>качество характера Миши.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t xml:space="preserve"> Злой человек также может обладать всеми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br/>
        <w:t xml:space="preserve">перечисленными качествами – кроме </w:t>
      </w:r>
      <w:r w:rsidRPr="005E18D3">
        <w:rPr>
          <w:rFonts w:ascii="Times New Roman" w:eastAsia="TimesNewRomanPS-BoldItalicMT" w:hAnsi="Times New Roman" w:cs="Times New Roman"/>
          <w:b/>
          <w:i/>
          <w:color w:val="000000"/>
          <w:sz w:val="28"/>
          <w:szCs w:val="28"/>
          <w:lang w:val="ru-RU"/>
        </w:rPr>
        <w:t>доброты.</w:t>
      </w:r>
      <w:r w:rsidRPr="005E18D3">
        <w:rPr>
          <w:rFonts w:ascii="Times New Roman" w:eastAsia="TimesNewRomanPS-BoldItalicMT" w:hAnsi="Times New Roman" w:cs="Times New Roman"/>
          <w:b/>
          <w:i/>
          <w:color w:val="000000"/>
          <w:sz w:val="28"/>
          <w:szCs w:val="28"/>
          <w:lang w:val="ru-RU"/>
        </w:rPr>
        <w:br/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- Получает ли Миша вознаграждение за свои добрые поступки?</w:t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t xml:space="preserve">Нет, а значит, он делает их </w:t>
      </w:r>
      <w:r w:rsidRPr="005E18D3">
        <w:rPr>
          <w:rFonts w:ascii="Times New Roman" w:eastAsia="TimesNewRomanPS-BoldItalicMT" w:hAnsi="Times New Roman" w:cs="Times New Roman"/>
          <w:b/>
          <w:i/>
          <w:color w:val="000000"/>
          <w:sz w:val="28"/>
          <w:szCs w:val="28"/>
          <w:lang w:val="ru-RU"/>
        </w:rPr>
        <w:t>бескорыстно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t>, то есть даром. Миша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br/>
        <w:t xml:space="preserve">дарит свою доброту, добрые поступки людям, не думая 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t>о себе, иногда даже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br/>
        <w:t>жертвуя собой (эпизод с кандидатами в приёмные родители). Миша не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br/>
        <w:t>ищет себе выгоды – славы, подарков, похвалы</w:t>
      </w:r>
    </w:p>
    <w:p w14:paraId="5E1CAA54" w14:textId="77777777" w:rsidR="006337E8" w:rsidRPr="005E18D3" w:rsidRDefault="006337E8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0CBF423E" w14:textId="77777777" w:rsidR="006337E8" w:rsidRPr="005E18D3" w:rsidRDefault="006337E8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205D0351" w14:textId="77777777" w:rsidR="006337E8" w:rsidRPr="005E18D3" w:rsidRDefault="00F44CAB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t>Ответы обучающихся. Миша счастлив, потому что он бескорыстно,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br/>
        <w:t>по зову своей души помогает людям и от этого испытывает счасть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t>е. «Как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br/>
        <w:t>же это хорошо и совсем нетрудно приносить радость близким!». Даже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br/>
        <w:t>живя в детском доме, он говорит: «Мне здесь хорошо…»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br/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- Что необычного заметили вы в словах Миши, адресованных взрослым</w:t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людям?</w:t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t>Он уверенно и четко говорит им, как надо поступить в той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t xml:space="preserve"> или иной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br/>
        <w:t>ситуации.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br/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lastRenderedPageBreak/>
        <w:t>- Какой вопрос задавали ему взрослые люди, выслушав его совет?</w:t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t>Зинаида Петровна: «…Откуда ты всё знаешь?..»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br/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- Как вы думаете, откуда Миша Белозёров знал, как надо поступать взрослым</w:t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людям в разных ситуациях?</w:t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t xml:space="preserve">Ответы детей: «… потому что 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t>он ходит за руку с Богом… Бог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br/>
        <w:t>говорит ему, что сказать людям, как им помочь…»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br/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- Как вы понимаете выражение «идти за руку с Богом»?</w:t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</w:r>
      <w:proofErr w:type="spellStart"/>
      <w:r>
        <w:rPr>
          <w:rFonts w:ascii="Times New Roman" w:eastAsia="TimesNewRomanPS-ItalicMT" w:hAnsi="Times New Roman" w:cs="Times New Roman"/>
          <w:i/>
          <w:color w:val="000000"/>
          <w:sz w:val="28"/>
          <w:szCs w:val="28"/>
        </w:rPr>
        <w:t>Бог</w:t>
      </w:r>
      <w:proofErr w:type="spellEnd"/>
      <w:r>
        <w:rPr>
          <w:rFonts w:ascii="Times New Roman" w:eastAsia="TimesNewRomanPS-ItalicMT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NewRomanPS-ItalicMT" w:hAnsi="Times New Roman" w:cs="Times New Roman"/>
          <w:i/>
          <w:color w:val="000000"/>
          <w:sz w:val="28"/>
          <w:szCs w:val="28"/>
        </w:rPr>
        <w:t>живёт</w:t>
      </w:r>
      <w:proofErr w:type="spellEnd"/>
      <w:r>
        <w:rPr>
          <w:rFonts w:ascii="Times New Roman" w:eastAsia="TimesNewRomanPS-ItalicMT" w:hAnsi="Times New Roman" w:cs="Times New Roman"/>
          <w:i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NewRomanPS-ItalicMT" w:hAnsi="Times New Roman" w:cs="Times New Roman"/>
          <w:i/>
          <w:color w:val="000000"/>
          <w:sz w:val="28"/>
          <w:szCs w:val="28"/>
        </w:rPr>
        <w:t>душе</w:t>
      </w:r>
      <w:proofErr w:type="spellEnd"/>
      <w:r>
        <w:rPr>
          <w:rFonts w:ascii="Times New Roman" w:eastAsia="TimesNewRomanPS-ItalicMT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NewRomanPS-ItalicMT" w:hAnsi="Times New Roman" w:cs="Times New Roman"/>
          <w:i/>
          <w:color w:val="000000"/>
          <w:sz w:val="28"/>
          <w:szCs w:val="28"/>
        </w:rPr>
        <w:t>мальчика</w:t>
      </w:r>
      <w:proofErr w:type="spellEnd"/>
      <w:r>
        <w:rPr>
          <w:rFonts w:ascii="Times New Roman" w:eastAsia="TimesNewRomanPS-ItalicMT" w:hAnsi="Times New Roman" w:cs="Times New Roman"/>
          <w:i/>
          <w:color w:val="000000"/>
          <w:sz w:val="28"/>
          <w:szCs w:val="28"/>
        </w:rPr>
        <w:t xml:space="preserve">, в </w:t>
      </w:r>
      <w:proofErr w:type="spellStart"/>
      <w:r>
        <w:rPr>
          <w:rFonts w:ascii="Times New Roman" w:eastAsia="TimesNewRomanPS-ItalicMT" w:hAnsi="Times New Roman" w:cs="Times New Roman"/>
          <w:i/>
          <w:color w:val="000000"/>
          <w:sz w:val="28"/>
          <w:szCs w:val="28"/>
        </w:rPr>
        <w:t>его</w:t>
      </w:r>
      <w:proofErr w:type="spellEnd"/>
      <w:r>
        <w:rPr>
          <w:rFonts w:ascii="Times New Roman" w:eastAsia="TimesNewRomanPS-ItalicMT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NewRomanPS-ItalicMT" w:hAnsi="Times New Roman" w:cs="Times New Roman"/>
          <w:i/>
          <w:color w:val="000000"/>
          <w:sz w:val="28"/>
          <w:szCs w:val="28"/>
        </w:rPr>
        <w:t>сердце</w:t>
      </w:r>
      <w:proofErr w:type="spellEnd"/>
      <w:r>
        <w:rPr>
          <w:rFonts w:ascii="Times New Roman" w:eastAsia="TimesNewRomanPS-ItalicMT" w:hAnsi="Times New Roman" w:cs="Times New Roman"/>
          <w:i/>
          <w:color w:val="000000"/>
          <w:sz w:val="28"/>
          <w:szCs w:val="28"/>
        </w:rPr>
        <w:t xml:space="preserve">. 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t>Бог всегда с ним, потому что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br/>
        <w:t>вторая Божественная заповедь учит нас: «… возлюби ближн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t>его своего как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br/>
        <w:t>самого себя» (Мф. 22, 39), т.е. помогай, заботься бескорыстно о людях,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br/>
        <w:t>находящихся рядом с тобой, ничего не требуя, не прося взамен, как бы ты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br/>
        <w:t>помогал самому себе.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br/>
      </w:r>
      <w:r w:rsidRPr="005E18D3">
        <w:rPr>
          <w:rFonts w:ascii="Times New Roman" w:eastAsia="TimesNewRomanPS-BoldItalicMT" w:hAnsi="Times New Roman" w:cs="Times New Roman"/>
          <w:b/>
          <w:i/>
          <w:color w:val="000000"/>
          <w:sz w:val="28"/>
          <w:szCs w:val="28"/>
          <w:lang w:val="ru-RU"/>
        </w:rPr>
        <w:t>7. Подведение итогов.</w:t>
      </w:r>
      <w:r w:rsidRPr="005E18D3">
        <w:rPr>
          <w:rFonts w:ascii="Times New Roman" w:eastAsia="TimesNewRomanPS-BoldItalicMT" w:hAnsi="Times New Roman" w:cs="Times New Roman"/>
          <w:b/>
          <w:i/>
          <w:color w:val="000000"/>
          <w:sz w:val="28"/>
          <w:szCs w:val="28"/>
          <w:lang w:val="ru-RU"/>
        </w:rPr>
        <w:br/>
        <w:t xml:space="preserve">- </w:t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Как бы вы поступили в жизни в таких же ситуациях?</w:t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t>В н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t>аше время люди проходят мимо, когда другой человек нуждается в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br/>
        <w:t>помощи, в поддержке, в добром слове. Спросите себя, заглянув в свою душу.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br/>
        <w:t>Подумайте и честно ответьте себе на этот вопрос. Задумайтесь над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br/>
        <w:t>ответом.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br/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- Чему же учит нас фильм?</w:t>
      </w:r>
      <w:r w:rsidRPr="005E18D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t>Быть добрым, бескор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t>ыстно помогать людям, животным, всему живому.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br/>
        <w:t>Фильм учит любить мир, делать его вокруг себя добрым и светлым с</w:t>
      </w:r>
      <w:r w:rsidRPr="005E18D3">
        <w:rPr>
          <w:rFonts w:ascii="Times New Roman" w:eastAsia="TimesNewRomanPS-ItalicMT" w:hAnsi="Times New Roman" w:cs="Times New Roman"/>
          <w:i/>
          <w:color w:val="000000"/>
          <w:sz w:val="28"/>
          <w:szCs w:val="28"/>
          <w:lang w:val="ru-RU"/>
        </w:rPr>
        <w:br/>
        <w:t>помощью своих поступков, мыслей. «Дари добро бескорыстно».</w:t>
      </w:r>
    </w:p>
    <w:p w14:paraId="2B54F625" w14:textId="77777777" w:rsidR="006337E8" w:rsidRPr="005E18D3" w:rsidRDefault="006337E8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7573BA5C" w14:textId="77777777" w:rsidR="006337E8" w:rsidRPr="005E18D3" w:rsidRDefault="006337E8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73C16237" w14:textId="77777777" w:rsidR="006337E8" w:rsidRPr="005E18D3" w:rsidRDefault="006337E8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5CE1CF7D" w14:textId="77777777" w:rsidR="006337E8" w:rsidRPr="005E18D3" w:rsidRDefault="006337E8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5DE1E3D2" w14:textId="77777777" w:rsidR="006337E8" w:rsidRPr="005E18D3" w:rsidRDefault="006337E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3DEDE155" w14:textId="77777777" w:rsidR="006337E8" w:rsidRPr="005E18D3" w:rsidRDefault="006337E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69EA3EE3" w14:textId="77777777" w:rsidR="006337E8" w:rsidRPr="005E18D3" w:rsidRDefault="006337E8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tbl>
      <w:tblPr>
        <w:tblStyle w:val="a3"/>
        <w:tblW w:w="10780" w:type="dxa"/>
        <w:tblLayout w:type="fixed"/>
        <w:tblLook w:val="04A0" w:firstRow="1" w:lastRow="0" w:firstColumn="1" w:lastColumn="0" w:noHBand="0" w:noVBand="1"/>
      </w:tblPr>
      <w:tblGrid>
        <w:gridCol w:w="2914"/>
        <w:gridCol w:w="7866"/>
      </w:tblGrid>
      <w:tr w:rsidR="006337E8" w14:paraId="04F185D4" w14:textId="77777777">
        <w:trPr>
          <w:trHeight w:val="621"/>
        </w:trPr>
        <w:tc>
          <w:tcPr>
            <w:tcW w:w="2914" w:type="dxa"/>
          </w:tcPr>
          <w:p w14:paraId="5A7B6F78" w14:textId="77777777" w:rsidR="006337E8" w:rsidRDefault="00F44CAB">
            <w:pP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bookmarkStart w:id="0" w:name="_Hlk130930629"/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КАЧЕСТВО МИШИ</w:t>
            </w:r>
          </w:p>
        </w:tc>
        <w:tc>
          <w:tcPr>
            <w:tcW w:w="7866" w:type="dxa"/>
          </w:tcPr>
          <w:p w14:paraId="4C7022BD" w14:textId="77777777" w:rsidR="006337E8" w:rsidRDefault="00F44CAB">
            <w:pP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СИТУАЦИЯ</w:t>
            </w:r>
          </w:p>
        </w:tc>
      </w:tr>
      <w:tr w:rsidR="006337E8" w:rsidRPr="00CC4679" w14:paraId="5DCA0A46" w14:textId="77777777">
        <w:trPr>
          <w:trHeight w:val="315"/>
        </w:trPr>
        <w:tc>
          <w:tcPr>
            <w:tcW w:w="2914" w:type="dxa"/>
          </w:tcPr>
          <w:p w14:paraId="40A7CF56" w14:textId="0BB4CD85" w:rsidR="006337E8" w:rsidRPr="005E18D3" w:rsidRDefault="00CC4679">
            <w:pP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М</w:t>
            </w:r>
            <w:r w:rsidR="005E18D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илосердие</w:t>
            </w:r>
          </w:p>
        </w:tc>
        <w:tc>
          <w:tcPr>
            <w:tcW w:w="7866" w:type="dxa"/>
          </w:tcPr>
          <w:p w14:paraId="00C9EE5D" w14:textId="1559E4C8" w:rsidR="006337E8" w:rsidRPr="00CC4679" w:rsidRDefault="00CC4679">
            <w:pP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Эпизод с воспитательницей (уехать к мужу)</w:t>
            </w:r>
          </w:p>
        </w:tc>
      </w:tr>
      <w:tr w:rsidR="006337E8" w:rsidRPr="00CC4679" w14:paraId="732E3591" w14:textId="77777777">
        <w:trPr>
          <w:trHeight w:val="315"/>
        </w:trPr>
        <w:tc>
          <w:tcPr>
            <w:tcW w:w="2914" w:type="dxa"/>
          </w:tcPr>
          <w:p w14:paraId="2AF90AE1" w14:textId="6C95D6CA" w:rsidR="006337E8" w:rsidRPr="005E18D3" w:rsidRDefault="00CC4679">
            <w:pP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Л</w:t>
            </w:r>
            <w:r w:rsidR="005E18D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юбовь</w:t>
            </w:r>
          </w:p>
        </w:tc>
        <w:tc>
          <w:tcPr>
            <w:tcW w:w="7866" w:type="dxa"/>
          </w:tcPr>
          <w:p w14:paraId="2F232AD0" w14:textId="3E8BD43C" w:rsidR="006337E8" w:rsidRPr="005E18D3" w:rsidRDefault="00CC4679">
            <w:pP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Эпизод с собакой и бомжом</w:t>
            </w:r>
          </w:p>
        </w:tc>
      </w:tr>
      <w:tr w:rsidR="00CC4679" w14:paraId="5ACF885A" w14:textId="77777777">
        <w:trPr>
          <w:trHeight w:val="315"/>
        </w:trPr>
        <w:tc>
          <w:tcPr>
            <w:tcW w:w="2914" w:type="dxa"/>
          </w:tcPr>
          <w:p w14:paraId="4EC9EADE" w14:textId="6BA07E01" w:rsidR="00CC4679" w:rsidRPr="005E18D3" w:rsidRDefault="00CC4679" w:rsidP="00CC4679">
            <w:pP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Сострадание</w:t>
            </w:r>
          </w:p>
        </w:tc>
        <w:tc>
          <w:tcPr>
            <w:tcW w:w="7866" w:type="dxa"/>
          </w:tcPr>
          <w:p w14:paraId="334435C5" w14:textId="56BBE42E" w:rsidR="00CC4679" w:rsidRDefault="00CC4679" w:rsidP="00CC4679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Эпизод с плачущей девочкой</w:t>
            </w:r>
          </w:p>
        </w:tc>
      </w:tr>
      <w:tr w:rsidR="00CC4679" w14:paraId="44940C8B" w14:textId="77777777">
        <w:trPr>
          <w:trHeight w:val="325"/>
        </w:trPr>
        <w:tc>
          <w:tcPr>
            <w:tcW w:w="2914" w:type="dxa"/>
          </w:tcPr>
          <w:p w14:paraId="66AED0F7" w14:textId="61CFF16B" w:rsidR="00CC4679" w:rsidRPr="00CC4679" w:rsidRDefault="00CC4679" w:rsidP="00CC4679">
            <w:pP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Самопожертвование</w:t>
            </w:r>
          </w:p>
        </w:tc>
        <w:tc>
          <w:tcPr>
            <w:tcW w:w="7866" w:type="dxa"/>
          </w:tcPr>
          <w:p w14:paraId="5B937FA0" w14:textId="2FA40E1B" w:rsidR="00CC4679" w:rsidRPr="00CC4679" w:rsidRDefault="00CC4679" w:rsidP="00CC4679">
            <w:pP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Эпизод с приемными родителями</w:t>
            </w:r>
          </w:p>
        </w:tc>
      </w:tr>
      <w:tr w:rsidR="00CC4679" w14:paraId="1D7140E6" w14:textId="77777777">
        <w:trPr>
          <w:trHeight w:val="325"/>
        </w:trPr>
        <w:tc>
          <w:tcPr>
            <w:tcW w:w="2914" w:type="dxa"/>
          </w:tcPr>
          <w:p w14:paraId="7EB20E27" w14:textId="77777777" w:rsidR="00CC4679" w:rsidRDefault="00CC4679" w:rsidP="00CC4679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7866" w:type="dxa"/>
          </w:tcPr>
          <w:p w14:paraId="0FD5F052" w14:textId="77777777" w:rsidR="00CC4679" w:rsidRDefault="00CC4679" w:rsidP="00CC4679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1CD3797E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77E8AA9D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33E6530E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260D0A0B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5D47062F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08C53024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0FD47A3F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656279F5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0DED9941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6F1CFFA5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46883D26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739EBD55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2BD2609D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40D12EE4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3400C216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1C2296FE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76074F4F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117A7D04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231ACAE9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55E718EC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1DB3EC21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1A767207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4D012752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404E5825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189857BD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276AAE66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42B1567F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28501F01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24C22D2D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484BD996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20E718D9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5CB11000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0FBFC1AB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4A7585A7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19952AEA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0A9C2548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234EFF91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28AF314C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6402FF5B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620B4296" w14:textId="77777777" w:rsidR="006337E8" w:rsidRDefault="006337E8">
      <w:pPr>
        <w:rPr>
          <w:rFonts w:ascii="Times New Roman" w:eastAsia="SimSun" w:hAnsi="Times New Roman" w:cs="Times New Roman"/>
          <w:sz w:val="28"/>
          <w:szCs w:val="28"/>
        </w:rPr>
      </w:pPr>
    </w:p>
    <w:p w14:paraId="65067059" w14:textId="77777777" w:rsidR="006337E8" w:rsidRDefault="00F44CAB">
      <w:pPr>
        <w:spacing w:line="360" w:lineRule="auto"/>
        <w:rPr>
          <w:rFonts w:ascii="Times New Roman" w:eastAsia="SimSun" w:hAnsi="Times New Roman" w:cs="Times New Roman"/>
          <w:sz w:val="112"/>
          <w:szCs w:val="112"/>
          <w:lang w:val="ru-RU"/>
        </w:rPr>
      </w:pPr>
      <w:r>
        <w:rPr>
          <w:rFonts w:ascii="Times New Roman" w:eastAsia="SimSun" w:hAnsi="Times New Roman" w:cs="Times New Roman"/>
          <w:sz w:val="112"/>
          <w:szCs w:val="112"/>
          <w:lang w:val="ru-RU"/>
        </w:rPr>
        <w:t xml:space="preserve">ПОЛОЖИТЕЛЬНОЕ, </w:t>
      </w:r>
      <w:proofErr w:type="gramStart"/>
      <w:r>
        <w:rPr>
          <w:rFonts w:ascii="Times New Roman" w:eastAsia="SimSun" w:hAnsi="Times New Roman" w:cs="Times New Roman"/>
          <w:sz w:val="112"/>
          <w:szCs w:val="112"/>
          <w:lang w:val="ru-RU"/>
        </w:rPr>
        <w:t>ХОРОШЕЕ,ПОЛЕЗНОЕ</w:t>
      </w:r>
      <w:proofErr w:type="gramEnd"/>
      <w:r>
        <w:rPr>
          <w:rFonts w:ascii="Times New Roman" w:eastAsia="SimSun" w:hAnsi="Times New Roman" w:cs="Times New Roman"/>
          <w:sz w:val="112"/>
          <w:szCs w:val="112"/>
          <w:lang w:val="ru-RU"/>
        </w:rPr>
        <w:t>, ДОБРЫЙ ПОСТУПОК.</w:t>
      </w:r>
    </w:p>
    <w:p w14:paraId="4310E9D6" w14:textId="77777777" w:rsidR="006337E8" w:rsidRDefault="006337E8">
      <w:pPr>
        <w:spacing w:line="360" w:lineRule="auto"/>
        <w:rPr>
          <w:rFonts w:ascii="Times New Roman" w:eastAsia="SimSun" w:hAnsi="Times New Roman" w:cs="Times New Roman"/>
          <w:sz w:val="112"/>
          <w:szCs w:val="112"/>
          <w:lang w:val="ru-RU"/>
        </w:rPr>
      </w:pPr>
    </w:p>
    <w:p w14:paraId="7AE798F8" w14:textId="77777777" w:rsidR="006337E8" w:rsidRDefault="006337E8">
      <w:pPr>
        <w:spacing w:line="360" w:lineRule="auto"/>
        <w:rPr>
          <w:rFonts w:ascii="Times New Roman" w:eastAsia="SimSun" w:hAnsi="Times New Roman" w:cs="Times New Roman"/>
          <w:sz w:val="112"/>
          <w:szCs w:val="112"/>
          <w:lang w:val="ru-RU"/>
        </w:rPr>
      </w:pPr>
    </w:p>
    <w:p w14:paraId="21E46752" w14:textId="77777777" w:rsidR="006337E8" w:rsidRDefault="00F44CAB">
      <w:pPr>
        <w:spacing w:line="360" w:lineRule="auto"/>
        <w:rPr>
          <w:rFonts w:ascii="Times New Roman" w:eastAsia="SimSun" w:hAnsi="Times New Roman" w:cs="Times New Roman"/>
          <w:sz w:val="112"/>
          <w:szCs w:val="112"/>
          <w:lang w:val="ru-RU"/>
        </w:rPr>
      </w:pPr>
      <w:r>
        <w:rPr>
          <w:rFonts w:ascii="Times New Roman" w:eastAsia="SimSun" w:hAnsi="Times New Roman" w:cs="Times New Roman"/>
          <w:sz w:val="112"/>
          <w:szCs w:val="112"/>
          <w:lang w:val="ru-RU"/>
        </w:rPr>
        <w:t xml:space="preserve">ДУХОВНОЕ </w:t>
      </w:r>
      <w:proofErr w:type="gramStart"/>
      <w:r>
        <w:rPr>
          <w:rFonts w:ascii="Times New Roman" w:eastAsia="SimSun" w:hAnsi="Times New Roman" w:cs="Times New Roman"/>
          <w:sz w:val="112"/>
          <w:szCs w:val="112"/>
          <w:lang w:val="ru-RU"/>
        </w:rPr>
        <w:t>СВОЙСТВО,ПРИ</w:t>
      </w:r>
      <w:proofErr w:type="gramEnd"/>
      <w:r>
        <w:rPr>
          <w:rFonts w:ascii="Times New Roman" w:eastAsia="SimSun" w:hAnsi="Times New Roman" w:cs="Times New Roman"/>
          <w:sz w:val="112"/>
          <w:szCs w:val="112"/>
          <w:lang w:val="ru-RU"/>
        </w:rPr>
        <w:t xml:space="preserve"> КОТОРОМ ЧЕЛОВЕК МИЛОСТИВ,ЛЮБЯЩ,</w:t>
      </w:r>
    </w:p>
    <w:p w14:paraId="525C66C4" w14:textId="77777777" w:rsidR="006337E8" w:rsidRDefault="00F44CAB">
      <w:pPr>
        <w:spacing w:line="360" w:lineRule="auto"/>
        <w:rPr>
          <w:rFonts w:ascii="Times New Roman" w:eastAsia="SimSun" w:hAnsi="Times New Roman" w:cs="Times New Roman"/>
          <w:sz w:val="112"/>
          <w:szCs w:val="112"/>
          <w:lang w:val="ru-RU"/>
        </w:rPr>
      </w:pPr>
      <w:r>
        <w:rPr>
          <w:rFonts w:ascii="Times New Roman" w:eastAsia="SimSun" w:hAnsi="Times New Roman" w:cs="Times New Roman"/>
          <w:sz w:val="112"/>
          <w:szCs w:val="112"/>
          <w:lang w:val="ru-RU"/>
        </w:rPr>
        <w:t>СНИСХОДИТЕЛЕН</w:t>
      </w:r>
    </w:p>
    <w:p w14:paraId="3DDF4CF6" w14:textId="77777777" w:rsidR="006337E8" w:rsidRDefault="006337E8">
      <w:pPr>
        <w:spacing w:line="360" w:lineRule="auto"/>
        <w:rPr>
          <w:rFonts w:ascii="Times New Roman" w:eastAsia="SimSun" w:hAnsi="Times New Roman" w:cs="Times New Roman"/>
          <w:sz w:val="112"/>
          <w:szCs w:val="112"/>
          <w:lang w:val="ru-RU"/>
        </w:rPr>
      </w:pPr>
    </w:p>
    <w:p w14:paraId="3A985874" w14:textId="77777777" w:rsidR="006337E8" w:rsidRDefault="00F44CAB">
      <w:pPr>
        <w:spacing w:line="360" w:lineRule="auto"/>
        <w:rPr>
          <w:rFonts w:ascii="Times New Roman" w:eastAsia="SimSun" w:hAnsi="Times New Roman" w:cs="Times New Roman"/>
          <w:sz w:val="112"/>
          <w:szCs w:val="112"/>
          <w:lang w:val="ru-RU"/>
        </w:rPr>
      </w:pPr>
      <w:r>
        <w:rPr>
          <w:rFonts w:ascii="Times New Roman" w:eastAsia="SimSun" w:hAnsi="Times New Roman" w:cs="Times New Roman"/>
          <w:sz w:val="112"/>
          <w:szCs w:val="112"/>
          <w:lang w:val="ru-RU"/>
        </w:rPr>
        <w:t xml:space="preserve">СОЧУСТВИЕ ЧУЖОМУ СТРАДАНИЮ, УЧАСТИЕ, ВОЗБУЖДАЕМОЕ ГОРЕМ, НЕСЧАСТЬЕМ </w:t>
      </w:r>
      <w:r>
        <w:rPr>
          <w:rFonts w:ascii="Times New Roman" w:eastAsia="SimSun" w:hAnsi="Times New Roman" w:cs="Times New Roman"/>
          <w:sz w:val="112"/>
          <w:szCs w:val="112"/>
          <w:lang w:val="ru-RU"/>
        </w:rPr>
        <w:lastRenderedPageBreak/>
        <w:t>ДРУГОГО ЧЕЛОВЕКА</w:t>
      </w:r>
    </w:p>
    <w:p w14:paraId="018620E1" w14:textId="77777777" w:rsidR="006337E8" w:rsidRDefault="00F44CAB">
      <w:pPr>
        <w:spacing w:line="360" w:lineRule="auto"/>
        <w:rPr>
          <w:rFonts w:ascii="Times New Roman" w:eastAsia="SimSun" w:hAnsi="Times New Roman" w:cs="Times New Roman"/>
          <w:sz w:val="112"/>
          <w:szCs w:val="112"/>
          <w:lang w:val="ru-RU"/>
        </w:rPr>
      </w:pPr>
      <w:r>
        <w:rPr>
          <w:rFonts w:ascii="Times New Roman" w:eastAsia="SimSun" w:hAnsi="Times New Roman" w:cs="Times New Roman"/>
          <w:sz w:val="112"/>
          <w:szCs w:val="112"/>
          <w:lang w:val="ru-RU"/>
        </w:rPr>
        <w:t xml:space="preserve">СОСТОЯНИЕ АБСОЛЮТНОЙ УДОВЛЕТВОРЕННОСТИ </w:t>
      </w:r>
      <w:proofErr w:type="gramStart"/>
      <w:r>
        <w:rPr>
          <w:rFonts w:ascii="Times New Roman" w:eastAsia="SimSun" w:hAnsi="Times New Roman" w:cs="Times New Roman"/>
          <w:sz w:val="112"/>
          <w:szCs w:val="112"/>
          <w:lang w:val="ru-RU"/>
        </w:rPr>
        <w:t>ЖИЗНЬЮ,ЧУВ</w:t>
      </w:r>
      <w:r>
        <w:rPr>
          <w:rFonts w:ascii="Times New Roman" w:eastAsia="SimSun" w:hAnsi="Times New Roman" w:cs="Times New Roman"/>
          <w:sz w:val="112"/>
          <w:szCs w:val="112"/>
          <w:lang w:val="ru-RU"/>
        </w:rPr>
        <w:t>СТВО</w:t>
      </w:r>
      <w:proofErr w:type="gramEnd"/>
      <w:r>
        <w:rPr>
          <w:rFonts w:ascii="Times New Roman" w:eastAsia="SimSun" w:hAnsi="Times New Roman" w:cs="Times New Roman"/>
          <w:sz w:val="112"/>
          <w:szCs w:val="112"/>
          <w:lang w:val="ru-RU"/>
        </w:rPr>
        <w:t xml:space="preserve"> НАИВЫСШЕГО </w:t>
      </w:r>
      <w:r>
        <w:rPr>
          <w:rFonts w:ascii="Times New Roman" w:eastAsia="SimSun" w:hAnsi="Times New Roman" w:cs="Times New Roman"/>
          <w:sz w:val="112"/>
          <w:szCs w:val="112"/>
          <w:lang w:val="ru-RU"/>
        </w:rPr>
        <w:lastRenderedPageBreak/>
        <w:t>УДОВОЛЬСТВИЯ, РАДОСТИ</w:t>
      </w:r>
    </w:p>
    <w:p w14:paraId="11A7F6D6" w14:textId="77777777" w:rsidR="006337E8" w:rsidRDefault="006337E8">
      <w:pPr>
        <w:spacing w:line="360" w:lineRule="auto"/>
        <w:rPr>
          <w:rFonts w:ascii="Times New Roman" w:eastAsia="SimSun" w:hAnsi="Times New Roman" w:cs="Times New Roman"/>
          <w:sz w:val="112"/>
          <w:szCs w:val="112"/>
          <w:lang w:val="ru-RU"/>
        </w:rPr>
      </w:pPr>
    </w:p>
    <w:p w14:paraId="73B531D4" w14:textId="77777777" w:rsidR="006337E8" w:rsidRDefault="006337E8">
      <w:pPr>
        <w:spacing w:line="360" w:lineRule="auto"/>
        <w:rPr>
          <w:rFonts w:ascii="Times New Roman" w:eastAsia="SimSun" w:hAnsi="Times New Roman" w:cs="Times New Roman"/>
          <w:sz w:val="112"/>
          <w:szCs w:val="112"/>
          <w:lang w:val="ru-RU"/>
        </w:rPr>
      </w:pPr>
    </w:p>
    <w:p w14:paraId="09457F4D" w14:textId="77777777" w:rsidR="006337E8" w:rsidRDefault="00F44CAB">
      <w:pPr>
        <w:spacing w:line="360" w:lineRule="auto"/>
        <w:rPr>
          <w:rFonts w:ascii="Times New Roman" w:eastAsia="SimSun" w:hAnsi="Times New Roman" w:cs="Times New Roman"/>
          <w:sz w:val="112"/>
          <w:szCs w:val="112"/>
          <w:lang w:val="ru-RU"/>
        </w:rPr>
      </w:pPr>
      <w:r>
        <w:rPr>
          <w:rFonts w:ascii="Times New Roman" w:eastAsia="SimSun" w:hAnsi="Times New Roman" w:cs="Times New Roman"/>
          <w:sz w:val="112"/>
          <w:szCs w:val="112"/>
          <w:lang w:val="ru-RU"/>
        </w:rPr>
        <w:t xml:space="preserve">ЖЕРТВОВАНИЕ СВОИМИ ЛИЧНЫМИ </w:t>
      </w:r>
      <w:r>
        <w:rPr>
          <w:rFonts w:ascii="Times New Roman" w:eastAsia="SimSun" w:hAnsi="Times New Roman" w:cs="Times New Roman"/>
          <w:sz w:val="112"/>
          <w:szCs w:val="112"/>
          <w:lang w:val="ru-RU"/>
        </w:rPr>
        <w:lastRenderedPageBreak/>
        <w:t>ИТЕРЕСАМИ РАДИ ДРУГИХ</w:t>
      </w:r>
    </w:p>
    <w:p w14:paraId="4A3170C8" w14:textId="77777777" w:rsidR="006337E8" w:rsidRDefault="006337E8">
      <w:pPr>
        <w:spacing w:line="360" w:lineRule="auto"/>
        <w:rPr>
          <w:rFonts w:ascii="Times New Roman" w:eastAsia="SimSun" w:hAnsi="Times New Roman" w:cs="Times New Roman"/>
          <w:sz w:val="112"/>
          <w:szCs w:val="112"/>
          <w:lang w:val="ru-RU"/>
        </w:rPr>
      </w:pPr>
    </w:p>
    <w:p w14:paraId="65C09141" w14:textId="77777777" w:rsidR="006337E8" w:rsidRDefault="006337E8">
      <w:pPr>
        <w:spacing w:line="360" w:lineRule="auto"/>
        <w:rPr>
          <w:rFonts w:ascii="Times New Roman" w:eastAsia="SimSun" w:hAnsi="Times New Roman" w:cs="Times New Roman"/>
          <w:sz w:val="112"/>
          <w:szCs w:val="112"/>
          <w:lang w:val="ru-RU"/>
        </w:rPr>
      </w:pPr>
    </w:p>
    <w:p w14:paraId="27915A55" w14:textId="77777777" w:rsidR="006337E8" w:rsidRDefault="006337E8">
      <w:pPr>
        <w:spacing w:line="360" w:lineRule="auto"/>
        <w:jc w:val="center"/>
        <w:rPr>
          <w:rFonts w:ascii="Times New Roman" w:eastAsia="SimSun" w:hAnsi="Times New Roman" w:cs="Times New Roman"/>
          <w:sz w:val="160"/>
          <w:szCs w:val="160"/>
          <w:lang w:val="ru-RU"/>
        </w:rPr>
      </w:pPr>
    </w:p>
    <w:p w14:paraId="0E43420D" w14:textId="77777777" w:rsidR="006337E8" w:rsidRDefault="00F44CAB">
      <w:pPr>
        <w:spacing w:line="360" w:lineRule="auto"/>
        <w:jc w:val="center"/>
        <w:rPr>
          <w:rFonts w:ascii="Times New Roman" w:eastAsia="SimSun" w:hAnsi="Times New Roman" w:cs="Times New Roman"/>
          <w:sz w:val="160"/>
          <w:szCs w:val="160"/>
          <w:lang w:val="ru-RU"/>
        </w:rPr>
      </w:pPr>
      <w:r>
        <w:rPr>
          <w:rFonts w:ascii="Times New Roman" w:eastAsia="SimSun" w:hAnsi="Times New Roman" w:cs="Times New Roman"/>
          <w:sz w:val="160"/>
          <w:szCs w:val="160"/>
          <w:lang w:val="ru-RU"/>
        </w:rPr>
        <w:lastRenderedPageBreak/>
        <w:t>ДАРИ ДОБРО БЕСКОРЫСТНО</w:t>
      </w:r>
    </w:p>
    <w:sectPr w:rsidR="006337E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ItalicMT">
    <w:altName w:val="Liberation Mono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TimesNewRomanPS-ItalicMT">
    <w:altName w:val="Liberation Mono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DF43C2"/>
    <w:rsid w:val="005E18D3"/>
    <w:rsid w:val="006337E8"/>
    <w:rsid w:val="00CC4679"/>
    <w:rsid w:val="00F44CAB"/>
    <w:rsid w:val="1ED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5AD13"/>
  <w15:docId w15:val="{A0A45DCD-C13B-41B6-9527-B4E1EA21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TimesNewRomanPS-BoldItalicMT" w:eastAsia="TimesNewRomanPS-BoldItalicMT" w:hAnsi="TimesNewRomanPS-BoldItalicMT" w:cs="TimesNewRomanPS-BoldItalicMT"/>
      <w:b/>
      <w:i/>
      <w:color w:val="000000"/>
      <w:sz w:val="28"/>
      <w:szCs w:val="28"/>
    </w:rPr>
  </w:style>
  <w:style w:type="character" w:customStyle="1" w:styleId="fontstyle21">
    <w:name w:val="fontstyle21"/>
    <w:rPr>
      <w:rFonts w:ascii="TimesNewRomanPSMT" w:eastAsia="TimesNewRomanPSMT" w:hAnsi="TimesNewRomanPSMT" w:cs="TimesNewRomanPSMT"/>
      <w:color w:val="000000"/>
      <w:sz w:val="28"/>
      <w:szCs w:val="28"/>
    </w:rPr>
  </w:style>
  <w:style w:type="character" w:customStyle="1" w:styleId="fontstyle31">
    <w:name w:val="fontstyle31"/>
    <w:rPr>
      <w:rFonts w:ascii="TimesNewRomanPS-ItalicMT" w:eastAsia="TimesNewRomanPS-ItalicMT" w:hAnsi="TimesNewRomanPS-ItalicMT" w:cs="TimesNewRomanPS-ItalicMT"/>
      <w:i/>
      <w:color w:val="000000"/>
      <w:sz w:val="28"/>
      <w:szCs w:val="28"/>
    </w:rPr>
  </w:style>
  <w:style w:type="character" w:customStyle="1" w:styleId="fontstyle11">
    <w:name w:val="fontstyle11"/>
    <w:rPr>
      <w:rFonts w:ascii="TimesNewRomanPSMT" w:eastAsia="TimesNewRomanPSMT" w:hAnsi="TimesNewRomanPSMT" w:cs="TimesNewRomanPSM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Михаил Семёнов</cp:lastModifiedBy>
  <cp:revision>1</cp:revision>
  <cp:lastPrinted>2023-03-24T11:26:00Z</cp:lastPrinted>
  <dcterms:created xsi:type="dcterms:W3CDTF">2023-03-24T11:05:00Z</dcterms:created>
  <dcterms:modified xsi:type="dcterms:W3CDTF">2023-03-28T18:33:00Z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